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A5" w:rsidRPr="00C35311" w:rsidRDefault="009A7FA5" w:rsidP="009A7F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35311">
        <w:rPr>
          <w:rFonts w:ascii="Arial" w:eastAsia="Times New Roman" w:hAnsi="Arial" w:cs="Arial"/>
          <w:b/>
          <w:bCs/>
          <w:sz w:val="24"/>
          <w:szCs w:val="24"/>
        </w:rPr>
        <w:t>Рассмотрение письменных и устных обращений граждан</w:t>
      </w:r>
      <w:r w:rsidRPr="00C35311">
        <w:rPr>
          <w:rFonts w:ascii="Arial" w:eastAsia="Times New Roman" w:hAnsi="Arial" w:cs="Arial"/>
          <w:b/>
          <w:bCs/>
          <w:sz w:val="24"/>
          <w:szCs w:val="24"/>
        </w:rPr>
        <w:br/>
        <w:t xml:space="preserve">в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63375">
        <w:rPr>
          <w:rFonts w:ascii="Arial" w:eastAsia="Times New Roman" w:hAnsi="Arial" w:cs="Arial"/>
          <w:b/>
          <w:bCs/>
          <w:sz w:val="24"/>
          <w:szCs w:val="24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35311">
        <w:rPr>
          <w:rFonts w:ascii="Arial" w:eastAsia="Times New Roman" w:hAnsi="Arial" w:cs="Arial"/>
          <w:b/>
          <w:bCs/>
          <w:sz w:val="24"/>
          <w:szCs w:val="24"/>
        </w:rPr>
        <w:t>квартале 2014 года</w:t>
      </w:r>
    </w:p>
    <w:p w:rsidR="009A7FA5" w:rsidRPr="00C35311" w:rsidRDefault="009A7FA5" w:rsidP="009A7F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5311">
        <w:rPr>
          <w:rFonts w:ascii="Arial" w:eastAsia="Times New Roman" w:hAnsi="Arial" w:cs="Arial"/>
          <w:sz w:val="24"/>
          <w:szCs w:val="24"/>
        </w:rPr>
        <w:t>Рассмотрение письменных и устных обращений граждан в администрации Лизиновского  сельского поселения Россошанского района Воронежской области осуществляется в соответствии с Конституцией Российской Федерации и Федеральным законом от 02.05.2006 № 59-ФЗ «О порядке рассмотрения обращений граждан Российской Федерации».</w:t>
      </w:r>
    </w:p>
    <w:p w:rsidR="009A7FA5" w:rsidRPr="00C35311" w:rsidRDefault="009A7FA5" w:rsidP="009A7F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5311">
        <w:rPr>
          <w:rFonts w:ascii="Arial" w:eastAsia="Times New Roman" w:hAnsi="Arial" w:cs="Arial"/>
          <w:sz w:val="24"/>
          <w:szCs w:val="24"/>
        </w:rPr>
        <w:t xml:space="preserve">В </w:t>
      </w:r>
      <w:r w:rsidR="00F63375">
        <w:rPr>
          <w:rFonts w:ascii="Arial" w:eastAsia="Times New Roman" w:hAnsi="Arial" w:cs="Arial"/>
          <w:sz w:val="24"/>
          <w:szCs w:val="24"/>
        </w:rPr>
        <w:t>4</w:t>
      </w:r>
      <w:r w:rsidRPr="00C35311">
        <w:rPr>
          <w:rFonts w:ascii="Arial" w:eastAsia="Times New Roman" w:hAnsi="Arial" w:cs="Arial"/>
          <w:sz w:val="24"/>
          <w:szCs w:val="24"/>
        </w:rPr>
        <w:t xml:space="preserve"> квартале 2014 года в администрацию Лизиновского  сельского поселения Россошанского района Воронежской области поступило </w:t>
      </w:r>
      <w:r w:rsidR="000D200F">
        <w:rPr>
          <w:rFonts w:ascii="Arial" w:eastAsia="Times New Roman" w:hAnsi="Arial" w:cs="Arial"/>
          <w:sz w:val="24"/>
          <w:szCs w:val="24"/>
        </w:rPr>
        <w:t>3</w:t>
      </w:r>
      <w:r w:rsidRPr="00C35311">
        <w:rPr>
          <w:rFonts w:ascii="Arial" w:eastAsia="Times New Roman" w:hAnsi="Arial" w:cs="Arial"/>
          <w:sz w:val="24"/>
          <w:szCs w:val="24"/>
        </w:rPr>
        <w:t xml:space="preserve"> письменных заявления, принято граждан на личном приеме –  </w:t>
      </w:r>
      <w:r>
        <w:rPr>
          <w:rFonts w:ascii="Arial" w:eastAsia="Times New Roman" w:hAnsi="Arial" w:cs="Arial"/>
          <w:sz w:val="24"/>
          <w:szCs w:val="24"/>
        </w:rPr>
        <w:t>0</w:t>
      </w:r>
      <w:r w:rsidRPr="00C35311">
        <w:rPr>
          <w:rFonts w:ascii="Arial" w:eastAsia="Times New Roman" w:hAnsi="Arial" w:cs="Arial"/>
          <w:sz w:val="24"/>
          <w:szCs w:val="24"/>
        </w:rPr>
        <w:t xml:space="preserve">  человек.</w:t>
      </w:r>
    </w:p>
    <w:p w:rsidR="009A7FA5" w:rsidRPr="00C35311" w:rsidRDefault="009A7FA5" w:rsidP="009A7F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5311">
        <w:rPr>
          <w:rFonts w:ascii="Arial" w:eastAsia="Times New Roman" w:hAnsi="Arial" w:cs="Arial"/>
          <w:sz w:val="24"/>
          <w:szCs w:val="24"/>
        </w:rPr>
        <w:t xml:space="preserve">По вопросу </w:t>
      </w:r>
      <w:r w:rsidR="004C3B0D">
        <w:rPr>
          <w:rFonts w:ascii="Arial" w:eastAsia="Times New Roman" w:hAnsi="Arial" w:cs="Arial"/>
          <w:sz w:val="24"/>
          <w:szCs w:val="24"/>
        </w:rPr>
        <w:t>выдачи справки</w:t>
      </w:r>
      <w:r w:rsidRPr="00C35311">
        <w:rPr>
          <w:rFonts w:ascii="Arial" w:eastAsia="Times New Roman" w:hAnsi="Arial" w:cs="Arial"/>
          <w:sz w:val="24"/>
          <w:szCs w:val="24"/>
        </w:rPr>
        <w:t xml:space="preserve"> – </w:t>
      </w:r>
      <w:r w:rsidR="004C3B0D">
        <w:rPr>
          <w:rFonts w:ascii="Arial" w:eastAsia="Times New Roman" w:hAnsi="Arial" w:cs="Arial"/>
          <w:sz w:val="24"/>
          <w:szCs w:val="24"/>
        </w:rPr>
        <w:t>1</w:t>
      </w:r>
      <w:r w:rsidRPr="00C35311">
        <w:rPr>
          <w:rFonts w:ascii="Arial" w:eastAsia="Times New Roman" w:hAnsi="Arial" w:cs="Arial"/>
          <w:sz w:val="24"/>
          <w:szCs w:val="24"/>
        </w:rPr>
        <w:t xml:space="preserve"> человек,   по вопрос</w:t>
      </w:r>
      <w:r>
        <w:rPr>
          <w:rFonts w:ascii="Arial" w:eastAsia="Times New Roman" w:hAnsi="Arial" w:cs="Arial"/>
          <w:sz w:val="24"/>
          <w:szCs w:val="24"/>
        </w:rPr>
        <w:t xml:space="preserve">у </w:t>
      </w:r>
      <w:r w:rsidR="004C3B0D">
        <w:rPr>
          <w:rFonts w:ascii="Arial" w:eastAsia="Times New Roman" w:hAnsi="Arial" w:cs="Arial"/>
          <w:sz w:val="24"/>
          <w:szCs w:val="24"/>
        </w:rPr>
        <w:t>постановке на учет</w:t>
      </w:r>
      <w:r w:rsidRPr="00C35311">
        <w:rPr>
          <w:rFonts w:ascii="Arial" w:eastAsia="Times New Roman" w:hAnsi="Arial" w:cs="Arial"/>
          <w:sz w:val="24"/>
          <w:szCs w:val="24"/>
        </w:rPr>
        <w:t xml:space="preserve"> – </w:t>
      </w:r>
      <w:r>
        <w:rPr>
          <w:rFonts w:ascii="Arial" w:eastAsia="Times New Roman" w:hAnsi="Arial" w:cs="Arial"/>
          <w:sz w:val="24"/>
          <w:szCs w:val="24"/>
        </w:rPr>
        <w:t>1</w:t>
      </w:r>
      <w:r w:rsidRPr="00C3531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4C3B0D">
        <w:rPr>
          <w:rFonts w:ascii="Arial" w:eastAsia="Times New Roman" w:hAnsi="Arial" w:cs="Arial"/>
          <w:sz w:val="24"/>
          <w:szCs w:val="24"/>
        </w:rPr>
        <w:t>хадатайство</w:t>
      </w:r>
      <w:proofErr w:type="spellEnd"/>
      <w:r w:rsidR="004C3B0D">
        <w:rPr>
          <w:rFonts w:ascii="Arial" w:eastAsia="Times New Roman" w:hAnsi="Arial" w:cs="Arial"/>
          <w:sz w:val="24"/>
          <w:szCs w:val="24"/>
        </w:rPr>
        <w:t xml:space="preserve"> о проведении проверки – 1.</w:t>
      </w:r>
    </w:p>
    <w:p w:rsidR="009A7FA5" w:rsidRPr="00C35311" w:rsidRDefault="009A7FA5" w:rsidP="009A7F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35311">
        <w:rPr>
          <w:rFonts w:ascii="Arial" w:eastAsia="Times New Roman" w:hAnsi="Arial" w:cs="Arial"/>
          <w:sz w:val="24"/>
          <w:szCs w:val="24"/>
        </w:rPr>
        <w:t xml:space="preserve"> На все рассмотренные обращения заявителям даны ответы. Судебных исков граждан по обжалованию решений администрации Лизиновского  сельского поселения Россошанского района Воронежской области по обращениям граждан  не поступало.</w:t>
      </w:r>
    </w:p>
    <w:p w:rsidR="009A7FA5" w:rsidRPr="00C35311" w:rsidRDefault="009A7FA5" w:rsidP="009A7F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5311">
        <w:rPr>
          <w:rFonts w:ascii="Arial" w:eastAsia="Times New Roman" w:hAnsi="Arial" w:cs="Arial"/>
          <w:sz w:val="24"/>
          <w:szCs w:val="24"/>
        </w:rPr>
        <w:t>С целью информирования населения, повышения их правовой грамотности, более полного обеспечения прав граждан на получение информации, администрацией Лизиновского  сельского поселения Россошанского района Воронежской области применя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C35311">
        <w:rPr>
          <w:rFonts w:ascii="Arial" w:eastAsia="Times New Roman" w:hAnsi="Arial" w:cs="Arial"/>
          <w:sz w:val="24"/>
          <w:szCs w:val="24"/>
        </w:rPr>
        <w:t>тся освещени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C35311">
        <w:rPr>
          <w:rFonts w:ascii="Arial" w:eastAsia="Times New Roman" w:hAnsi="Arial" w:cs="Arial"/>
          <w:sz w:val="24"/>
          <w:szCs w:val="24"/>
        </w:rPr>
        <w:t xml:space="preserve"> деятельности администрации Лизиновского  сельского поселения Россошанского района Вор</w:t>
      </w:r>
      <w:r>
        <w:rPr>
          <w:rFonts w:ascii="Arial" w:eastAsia="Times New Roman" w:hAnsi="Arial" w:cs="Arial"/>
          <w:sz w:val="24"/>
          <w:szCs w:val="24"/>
        </w:rPr>
        <w:t xml:space="preserve">онежской области через </w:t>
      </w:r>
      <w:r w:rsidRPr="00C35311">
        <w:rPr>
          <w:rFonts w:ascii="Arial" w:eastAsia="Times New Roman" w:hAnsi="Arial" w:cs="Arial"/>
          <w:sz w:val="24"/>
          <w:szCs w:val="24"/>
        </w:rPr>
        <w:t>интернет-сайт, где размеща</w:t>
      </w:r>
      <w:r>
        <w:rPr>
          <w:rFonts w:ascii="Arial" w:eastAsia="Times New Roman" w:hAnsi="Arial" w:cs="Arial"/>
          <w:sz w:val="24"/>
          <w:szCs w:val="24"/>
        </w:rPr>
        <w:t>ю</w:t>
      </w:r>
      <w:r w:rsidRPr="00C35311">
        <w:rPr>
          <w:rFonts w:ascii="Arial" w:eastAsia="Times New Roman" w:hAnsi="Arial" w:cs="Arial"/>
          <w:sz w:val="24"/>
          <w:szCs w:val="24"/>
        </w:rPr>
        <w:t>тся сведения о контактных телефонах для справок и консультаций, а также перечни необходимых документов.</w:t>
      </w:r>
    </w:p>
    <w:p w:rsidR="009A7FA5" w:rsidRDefault="009A7FA5" w:rsidP="009A7F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Основной задачей при работе с гражданами является принятие мер по предупреждению и разрешению поднимаемых в обращениях граждан проблем. </w:t>
      </w:r>
    </w:p>
    <w:p w:rsidR="009A7FA5" w:rsidRDefault="009A7FA5" w:rsidP="009A7F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A7FA5" w:rsidRPr="00C35311" w:rsidRDefault="009A7FA5" w:rsidP="009A7F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3531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Статистические данные о работе с обращениями граждан </w:t>
      </w:r>
    </w:p>
    <w:p w:rsidR="009A7FA5" w:rsidRPr="00C35311" w:rsidRDefault="009A7FA5" w:rsidP="009A7FA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3531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в </w:t>
      </w:r>
      <w:r w:rsidR="009428E0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C3531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квартале 2014 года</w:t>
      </w:r>
      <w:r w:rsidRPr="00C35311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  <w:t xml:space="preserve">в администрации </w:t>
      </w:r>
      <w:r w:rsidRPr="00C35311">
        <w:rPr>
          <w:rFonts w:ascii="Arial" w:eastAsia="Times New Roman" w:hAnsi="Arial" w:cs="Arial"/>
          <w:b/>
          <w:sz w:val="24"/>
          <w:szCs w:val="24"/>
          <w:u w:val="single"/>
        </w:rPr>
        <w:t>Лизиновского  сельского поселения Россошанского района Воронежской области</w:t>
      </w:r>
    </w:p>
    <w:p w:rsidR="009A7FA5" w:rsidRDefault="009A7FA5" w:rsidP="009A7FA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A7FA5" w:rsidRPr="00C35311" w:rsidRDefault="009A7FA5" w:rsidP="009A7FA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A7FA5" w:rsidRPr="00C35311" w:rsidRDefault="009A7FA5" w:rsidP="009A7FA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35311">
        <w:rPr>
          <w:rFonts w:ascii="Arial" w:eastAsia="Times New Roman" w:hAnsi="Arial" w:cs="Arial"/>
          <w:b/>
          <w:sz w:val="24"/>
          <w:szCs w:val="24"/>
        </w:rPr>
        <w:t>Поступило письменных обращений и принято на личный прием граждан</w:t>
      </w:r>
      <w:r w:rsidRPr="00C35311">
        <w:rPr>
          <w:rFonts w:ascii="Arial" w:eastAsia="Times New Roman" w:hAnsi="Arial" w:cs="Arial"/>
          <w:b/>
          <w:sz w:val="24"/>
          <w:szCs w:val="24"/>
        </w:rPr>
        <w:br/>
        <w:t xml:space="preserve">ВСЕГО – </w:t>
      </w:r>
      <w:r w:rsidR="009428E0">
        <w:rPr>
          <w:rFonts w:ascii="Arial" w:eastAsia="Times New Roman" w:hAnsi="Arial" w:cs="Arial"/>
          <w:b/>
          <w:sz w:val="24"/>
          <w:szCs w:val="24"/>
        </w:rPr>
        <w:t>3</w:t>
      </w:r>
      <w:r w:rsidRPr="00C35311">
        <w:rPr>
          <w:rFonts w:ascii="Arial" w:eastAsia="Times New Roman" w:hAnsi="Arial" w:cs="Arial"/>
          <w:b/>
          <w:sz w:val="24"/>
          <w:szCs w:val="24"/>
        </w:rPr>
        <w:t xml:space="preserve"> человек</w:t>
      </w:r>
    </w:p>
    <w:p w:rsidR="009A7FA5" w:rsidRPr="00C35311" w:rsidRDefault="009A7FA5" w:rsidP="009A7F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5311">
        <w:rPr>
          <w:rFonts w:ascii="Arial" w:eastAsia="Times New Roman" w:hAnsi="Arial" w:cs="Arial"/>
          <w:sz w:val="24"/>
          <w:szCs w:val="24"/>
        </w:rPr>
        <w:t>Из них:</w:t>
      </w:r>
    </w:p>
    <w:p w:rsidR="009A7FA5" w:rsidRPr="00C35311" w:rsidRDefault="009A7FA5" w:rsidP="009A7F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35311">
        <w:rPr>
          <w:rFonts w:ascii="Arial" w:eastAsia="Times New Roman" w:hAnsi="Arial" w:cs="Arial"/>
          <w:b/>
          <w:sz w:val="24"/>
          <w:szCs w:val="24"/>
        </w:rPr>
        <w:t xml:space="preserve">Письменных обращений – </w:t>
      </w:r>
      <w:r w:rsidR="009428E0">
        <w:rPr>
          <w:rFonts w:ascii="Arial" w:eastAsia="Times New Roman" w:hAnsi="Arial" w:cs="Arial"/>
          <w:b/>
          <w:sz w:val="24"/>
          <w:szCs w:val="24"/>
        </w:rPr>
        <w:t>3</w:t>
      </w:r>
    </w:p>
    <w:p w:rsidR="009A7FA5" w:rsidRPr="00C35311" w:rsidRDefault="009A7FA5" w:rsidP="009A7F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5311">
        <w:rPr>
          <w:rFonts w:ascii="Arial" w:eastAsia="Times New Roman" w:hAnsi="Arial" w:cs="Arial"/>
          <w:sz w:val="24"/>
          <w:szCs w:val="24"/>
        </w:rPr>
        <w:t>в т.ч.:</w:t>
      </w:r>
    </w:p>
    <w:p w:rsidR="009A7FA5" w:rsidRPr="00C35311" w:rsidRDefault="009A7FA5" w:rsidP="009A7FA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5311">
        <w:rPr>
          <w:rFonts w:ascii="Arial" w:eastAsia="Times New Roman" w:hAnsi="Arial" w:cs="Arial"/>
          <w:sz w:val="24"/>
          <w:szCs w:val="24"/>
        </w:rPr>
        <w:t xml:space="preserve">С результатом рассмотрения «поддержано», </w:t>
      </w:r>
    </w:p>
    <w:p w:rsidR="009A7FA5" w:rsidRPr="00C35311" w:rsidRDefault="009A7FA5" w:rsidP="009A7FA5">
      <w:pPr>
        <w:pStyle w:val="a3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5311">
        <w:rPr>
          <w:rFonts w:ascii="Arial" w:eastAsia="Times New Roman" w:hAnsi="Arial" w:cs="Arial"/>
          <w:sz w:val="24"/>
          <w:szCs w:val="24"/>
        </w:rPr>
        <w:t xml:space="preserve">в том числе «меры приняты» – </w:t>
      </w:r>
      <w:r w:rsidR="009428E0">
        <w:rPr>
          <w:rFonts w:ascii="Arial" w:eastAsia="Times New Roman" w:hAnsi="Arial" w:cs="Arial"/>
          <w:sz w:val="24"/>
          <w:szCs w:val="24"/>
        </w:rPr>
        <w:t>3</w:t>
      </w:r>
    </w:p>
    <w:p w:rsidR="009A7FA5" w:rsidRPr="00C35311" w:rsidRDefault="009A7FA5" w:rsidP="009A7F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5311">
        <w:rPr>
          <w:rFonts w:ascii="Arial" w:eastAsia="Times New Roman" w:hAnsi="Arial" w:cs="Arial"/>
          <w:sz w:val="24"/>
          <w:szCs w:val="24"/>
        </w:rPr>
        <w:t xml:space="preserve">1.1.2. С результатом рассмотрения «разъяснено» – </w:t>
      </w:r>
      <w:r w:rsidR="009428E0">
        <w:rPr>
          <w:rFonts w:ascii="Arial" w:eastAsia="Times New Roman" w:hAnsi="Arial" w:cs="Arial"/>
          <w:sz w:val="24"/>
          <w:szCs w:val="24"/>
        </w:rPr>
        <w:t>0</w:t>
      </w:r>
    </w:p>
    <w:p w:rsidR="009A7FA5" w:rsidRPr="00C35311" w:rsidRDefault="009A7FA5" w:rsidP="009A7F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5311">
        <w:rPr>
          <w:rFonts w:ascii="Arial" w:eastAsia="Times New Roman" w:hAnsi="Arial" w:cs="Arial"/>
          <w:sz w:val="24"/>
          <w:szCs w:val="24"/>
        </w:rPr>
        <w:t xml:space="preserve">1.1.3. Срок рассмотрения продлен – </w:t>
      </w:r>
      <w:r w:rsidR="009428E0">
        <w:rPr>
          <w:rFonts w:ascii="Arial" w:eastAsia="Times New Roman" w:hAnsi="Arial" w:cs="Arial"/>
          <w:sz w:val="24"/>
          <w:szCs w:val="24"/>
        </w:rPr>
        <w:t>0</w:t>
      </w:r>
    </w:p>
    <w:p w:rsidR="009A7FA5" w:rsidRPr="00C35311" w:rsidRDefault="009A7FA5" w:rsidP="009A7F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A7FA5" w:rsidRPr="00C35311" w:rsidRDefault="009A7FA5" w:rsidP="009A7F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35311">
        <w:rPr>
          <w:rFonts w:ascii="Arial" w:eastAsia="Times New Roman" w:hAnsi="Arial" w:cs="Arial"/>
          <w:b/>
          <w:sz w:val="24"/>
          <w:szCs w:val="24"/>
        </w:rPr>
        <w:t xml:space="preserve">Принято граждан руководителями на личном приеме – </w:t>
      </w:r>
      <w:r w:rsidR="009428E0">
        <w:rPr>
          <w:rFonts w:ascii="Arial" w:eastAsia="Times New Roman" w:hAnsi="Arial" w:cs="Arial"/>
          <w:b/>
          <w:sz w:val="24"/>
          <w:szCs w:val="24"/>
        </w:rPr>
        <w:t>0</w:t>
      </w:r>
    </w:p>
    <w:p w:rsidR="009A7FA5" w:rsidRPr="00C35311" w:rsidRDefault="009A7FA5" w:rsidP="009A7FA5">
      <w:pPr>
        <w:pStyle w:val="a3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A7FA5" w:rsidRPr="00C35311" w:rsidRDefault="009A7FA5" w:rsidP="009A7F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5311">
        <w:rPr>
          <w:rFonts w:ascii="Arial" w:eastAsia="Times New Roman" w:hAnsi="Arial" w:cs="Arial"/>
          <w:sz w:val="24"/>
          <w:szCs w:val="24"/>
        </w:rPr>
        <w:lastRenderedPageBreak/>
        <w:t xml:space="preserve">1.2.1. Взято на контроль – </w:t>
      </w:r>
      <w:r w:rsidR="002E7438">
        <w:rPr>
          <w:rFonts w:ascii="Arial" w:eastAsia="Times New Roman" w:hAnsi="Arial" w:cs="Arial"/>
          <w:sz w:val="24"/>
          <w:szCs w:val="24"/>
        </w:rPr>
        <w:t>0</w:t>
      </w:r>
    </w:p>
    <w:p w:rsidR="009A7FA5" w:rsidRDefault="009A7FA5" w:rsidP="009A7F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5311">
        <w:rPr>
          <w:rFonts w:ascii="Arial" w:eastAsia="Times New Roman" w:hAnsi="Arial" w:cs="Arial"/>
          <w:sz w:val="24"/>
          <w:szCs w:val="24"/>
        </w:rPr>
        <w:t>1.2.2. С результатом рассмотрения «поддержано»,</w:t>
      </w:r>
    </w:p>
    <w:p w:rsidR="009A7FA5" w:rsidRPr="00C35311" w:rsidRDefault="009A7FA5" w:rsidP="009A7F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5311">
        <w:rPr>
          <w:rFonts w:ascii="Arial" w:eastAsia="Times New Roman" w:hAnsi="Arial" w:cs="Arial"/>
          <w:sz w:val="24"/>
          <w:szCs w:val="24"/>
        </w:rPr>
        <w:t xml:space="preserve"> в том числе «меры приняты» – </w:t>
      </w:r>
      <w:r w:rsidR="002E7438">
        <w:rPr>
          <w:rFonts w:ascii="Arial" w:eastAsia="Times New Roman" w:hAnsi="Arial" w:cs="Arial"/>
          <w:sz w:val="24"/>
          <w:szCs w:val="24"/>
        </w:rPr>
        <w:t>0</w:t>
      </w:r>
    </w:p>
    <w:p w:rsidR="009A7FA5" w:rsidRPr="00C35311" w:rsidRDefault="009A7FA5" w:rsidP="009A7F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A7FA5" w:rsidRPr="00C35311" w:rsidRDefault="009A7FA5" w:rsidP="009A7F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35311">
        <w:rPr>
          <w:rFonts w:ascii="Arial" w:eastAsia="Times New Roman" w:hAnsi="Arial" w:cs="Arial"/>
          <w:b/>
          <w:bCs/>
          <w:sz w:val="24"/>
          <w:szCs w:val="24"/>
        </w:rPr>
        <w:t xml:space="preserve">      3)</w:t>
      </w:r>
      <w:r w:rsidRPr="00C35311">
        <w:rPr>
          <w:rFonts w:ascii="Arial" w:eastAsia="Times New Roman" w:hAnsi="Arial" w:cs="Arial"/>
          <w:b/>
          <w:sz w:val="24"/>
          <w:szCs w:val="24"/>
        </w:rPr>
        <w:t xml:space="preserve"> Формы ответа заявителю:</w:t>
      </w:r>
    </w:p>
    <w:p w:rsidR="009A7FA5" w:rsidRPr="00C35311" w:rsidRDefault="009A7FA5" w:rsidP="009A7F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A7FA5" w:rsidRPr="00C35311" w:rsidRDefault="009A7FA5" w:rsidP="009A7F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5311">
        <w:rPr>
          <w:rFonts w:ascii="Arial" w:eastAsia="Times New Roman" w:hAnsi="Arial" w:cs="Arial"/>
          <w:sz w:val="24"/>
          <w:szCs w:val="24"/>
        </w:rPr>
        <w:t xml:space="preserve">1.3.1. В письменной форме – </w:t>
      </w:r>
      <w:r w:rsidR="009428E0">
        <w:rPr>
          <w:rFonts w:ascii="Arial" w:eastAsia="Times New Roman" w:hAnsi="Arial" w:cs="Arial"/>
          <w:sz w:val="24"/>
          <w:szCs w:val="24"/>
        </w:rPr>
        <w:t>3</w:t>
      </w:r>
    </w:p>
    <w:p w:rsidR="009A7FA5" w:rsidRPr="00C35311" w:rsidRDefault="009A7FA5" w:rsidP="009A7F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5311">
        <w:rPr>
          <w:rFonts w:ascii="Arial" w:eastAsia="Times New Roman" w:hAnsi="Arial" w:cs="Arial"/>
          <w:sz w:val="24"/>
          <w:szCs w:val="24"/>
        </w:rPr>
        <w:t xml:space="preserve">1.3.2. В устной форме – </w:t>
      </w:r>
      <w:r w:rsidR="002E7438">
        <w:rPr>
          <w:rFonts w:ascii="Arial" w:eastAsia="Times New Roman" w:hAnsi="Arial" w:cs="Arial"/>
          <w:sz w:val="24"/>
          <w:szCs w:val="24"/>
        </w:rPr>
        <w:t>0</w:t>
      </w:r>
    </w:p>
    <w:p w:rsidR="009A7FA5" w:rsidRPr="00C35311" w:rsidRDefault="009A7FA5" w:rsidP="009A7FA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A7FA5" w:rsidRPr="00C35311" w:rsidRDefault="009A7FA5" w:rsidP="009A7FA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A7FA5" w:rsidRPr="00C35311" w:rsidRDefault="009A7FA5" w:rsidP="009A7F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35311">
        <w:rPr>
          <w:rFonts w:ascii="Arial" w:eastAsia="Times New Roman" w:hAnsi="Arial" w:cs="Arial"/>
          <w:b/>
          <w:bCs/>
          <w:sz w:val="24"/>
          <w:szCs w:val="24"/>
        </w:rPr>
        <w:t>4)</w:t>
      </w:r>
      <w:r w:rsidRPr="00C35311">
        <w:rPr>
          <w:rFonts w:ascii="Arial" w:eastAsia="Times New Roman" w:hAnsi="Arial" w:cs="Arial"/>
          <w:b/>
          <w:sz w:val="24"/>
          <w:szCs w:val="24"/>
        </w:rPr>
        <w:t xml:space="preserve"> Обращений, содержащих информацию о фактах коррупции со стороны должностных лиц, не поступало.</w:t>
      </w:r>
    </w:p>
    <w:p w:rsidR="009A7FA5" w:rsidRPr="00C35311" w:rsidRDefault="009A7FA5" w:rsidP="009A7FA5">
      <w:pPr>
        <w:spacing w:after="0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9A7FA5" w:rsidRPr="00C35311" w:rsidRDefault="009A7FA5" w:rsidP="009A7FA5">
      <w:pPr>
        <w:rPr>
          <w:rFonts w:ascii="Arial" w:hAnsi="Arial" w:cs="Arial"/>
        </w:rPr>
      </w:pPr>
    </w:p>
    <w:p w:rsidR="00623811" w:rsidRPr="009A7FA5" w:rsidRDefault="00623811" w:rsidP="009A7FA5"/>
    <w:sectPr w:rsidR="00623811" w:rsidRPr="009A7FA5" w:rsidSect="004D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258D"/>
    <w:multiLevelType w:val="multilevel"/>
    <w:tmpl w:val="878CAD9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265755D"/>
    <w:multiLevelType w:val="hybridMultilevel"/>
    <w:tmpl w:val="18328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88F"/>
    <w:rsid w:val="000D200F"/>
    <w:rsid w:val="001B3579"/>
    <w:rsid w:val="001E7E11"/>
    <w:rsid w:val="002B34BB"/>
    <w:rsid w:val="002E7438"/>
    <w:rsid w:val="00321B51"/>
    <w:rsid w:val="004C3B0D"/>
    <w:rsid w:val="004D2234"/>
    <w:rsid w:val="00623811"/>
    <w:rsid w:val="006E3384"/>
    <w:rsid w:val="007844D4"/>
    <w:rsid w:val="009428E0"/>
    <w:rsid w:val="0096088F"/>
    <w:rsid w:val="009A7FA5"/>
    <w:rsid w:val="00BF1E05"/>
    <w:rsid w:val="00DD6E6D"/>
    <w:rsid w:val="00F6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49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2015-01-29T08:47:00Z</dcterms:created>
  <dcterms:modified xsi:type="dcterms:W3CDTF">2015-01-30T05:31:00Z</dcterms:modified>
</cp:coreProperties>
</file>